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45C" w:rsidRDefault="0080545C" w:rsidP="008054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45C" w:rsidRDefault="0080545C" w:rsidP="00805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0545C" w:rsidRDefault="0080545C" w:rsidP="008054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0545C" w:rsidRDefault="0080545C" w:rsidP="0080545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80545C" w:rsidRDefault="0080545C" w:rsidP="008054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0545C" w:rsidRDefault="0080545C" w:rsidP="008054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0545C" w:rsidRDefault="0080545C" w:rsidP="008054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707</w:t>
      </w:r>
    </w:p>
    <w:p w:rsidR="00C01AB8" w:rsidRDefault="0080545C" w:rsidP="008054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C70EF">
        <w:rPr>
          <w:rFonts w:ascii="Times New Roman" w:hAnsi="Times New Roman" w:cs="Times New Roman"/>
          <w:b/>
          <w:sz w:val="28"/>
          <w:szCs w:val="28"/>
          <w:lang w:val="uk-UA"/>
        </w:rPr>
        <w:t>Гончарук О.М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0EF">
        <w:rPr>
          <w:rFonts w:ascii="Times New Roman" w:hAnsi="Times New Roman" w:cs="Times New Roman"/>
          <w:sz w:val="28"/>
          <w:szCs w:val="28"/>
          <w:lang w:val="uk-UA"/>
        </w:rPr>
        <w:t>Гончарук Оксани Михайлівни</w:t>
      </w:r>
      <w:r w:rsidR="002151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0EF">
        <w:rPr>
          <w:rFonts w:ascii="Times New Roman" w:hAnsi="Times New Roman" w:cs="Times New Roman"/>
          <w:sz w:val="28"/>
          <w:szCs w:val="28"/>
          <w:lang w:val="uk-UA"/>
        </w:rPr>
        <w:t>Гончарук Оксані Михайлівні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0545C" w:rsidRDefault="0080545C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A02E9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1391C"/>
    <w:rsid w:val="002151EB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C70EF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5FC8"/>
    <w:rsid w:val="003C6AB7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94052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03C91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45C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A5286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A7D97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207A6"/>
    <w:rsid w:val="00F45878"/>
    <w:rsid w:val="00F64371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0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2022-04-13T07:58:00Z</dcterms:created>
  <dcterms:modified xsi:type="dcterms:W3CDTF">2022-04-15T11:26:00Z</dcterms:modified>
</cp:coreProperties>
</file>